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112" w:rsidRPr="00883A61" w:rsidRDefault="00883A61" w:rsidP="00883A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3A61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D64F56" w:rsidRPr="00883A61" w:rsidRDefault="00AC3112" w:rsidP="00883A61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83A61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8D2256" w:rsidRDefault="00883A61" w:rsidP="00883A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3A61">
        <w:rPr>
          <w:rFonts w:ascii="Times New Roman" w:hAnsi="Times New Roman" w:cs="Times New Roman"/>
          <w:b/>
          <w:sz w:val="24"/>
          <w:szCs w:val="24"/>
        </w:rPr>
        <w:t xml:space="preserve">9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4F56" w:rsidRPr="00883A6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D64F56" w:rsidRDefault="005740BC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 К  ЗАДАНИЯМ</w:t>
      </w:r>
    </w:p>
    <w:p w:rsidR="00D64F56" w:rsidRDefault="008D2256" w:rsidP="008D2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(критерии и методика оценивания)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883A61" w:rsidRDefault="00883A61" w:rsidP="00883A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соответствия. По 2 балла за каждую верную пару. Всего за задание – </w:t>
      </w:r>
      <w:r w:rsidRPr="00C62A20">
        <w:rPr>
          <w:rFonts w:ascii="Times New Roman" w:hAnsi="Times New Roman" w:cs="Times New Roman"/>
          <w:b/>
          <w:sz w:val="24"/>
          <w:szCs w:val="24"/>
          <w:u w:val="single"/>
        </w:rPr>
        <w:t>26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83A61" w:rsidRPr="00617F7B" w:rsidRDefault="00883A61" w:rsidP="00883A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</w:t>
      </w:r>
      <w:r w:rsidRPr="00617F7B">
        <w:rPr>
          <w:rFonts w:ascii="Times New Roman" w:hAnsi="Times New Roman"/>
          <w:b/>
          <w:sz w:val="24"/>
          <w:szCs w:val="24"/>
        </w:rPr>
        <w:t>Установите соответствие между событием и веком</w:t>
      </w:r>
      <w:r>
        <w:rPr>
          <w:rFonts w:ascii="Times New Roman" w:hAnsi="Times New Roman"/>
          <w:b/>
          <w:sz w:val="24"/>
          <w:szCs w:val="24"/>
        </w:rPr>
        <w:t xml:space="preserve">. Ответ запишите в таблицу в ЛИСТЕ ОТВЕТОВ. </w:t>
      </w:r>
    </w:p>
    <w:p w:rsidR="00883A61" w:rsidRDefault="00883A61" w:rsidP="00883A61">
      <w:pPr>
        <w:rPr>
          <w:rFonts w:ascii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883A61" w:rsidRPr="00757ED5" w:rsidTr="00154226">
        <w:trPr>
          <w:trHeight w:val="276"/>
        </w:trPr>
        <w:tc>
          <w:tcPr>
            <w:tcW w:w="1595" w:type="dxa"/>
          </w:tcPr>
          <w:p w:rsidR="00883A61" w:rsidRPr="00757ED5" w:rsidRDefault="00883A61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83A61" w:rsidRPr="00757ED5" w:rsidRDefault="00883A61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83A61" w:rsidRPr="00757ED5" w:rsidRDefault="00883A61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883A61" w:rsidRPr="00757ED5" w:rsidRDefault="00883A61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883A61" w:rsidRPr="00757ED5" w:rsidRDefault="00883A61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883A61" w:rsidRPr="00757ED5" w:rsidRDefault="00883A61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883A61" w:rsidRPr="00757ED5" w:rsidTr="00154226">
        <w:tc>
          <w:tcPr>
            <w:tcW w:w="1595" w:type="dxa"/>
          </w:tcPr>
          <w:p w:rsidR="00883A61" w:rsidRPr="00757ED5" w:rsidRDefault="00883A61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883A61" w:rsidRPr="00757ED5" w:rsidRDefault="00883A61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883A61" w:rsidRPr="00757ED5" w:rsidRDefault="00883A61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883A61" w:rsidRPr="00757ED5" w:rsidRDefault="00883A61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883A61" w:rsidRPr="00757ED5" w:rsidRDefault="00883A61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6" w:type="dxa"/>
          </w:tcPr>
          <w:p w:rsidR="00883A61" w:rsidRPr="00757ED5" w:rsidRDefault="00883A61" w:rsidP="001542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</w:tr>
    </w:tbl>
    <w:p w:rsidR="00883A61" w:rsidRPr="00757ED5" w:rsidRDefault="00883A61" w:rsidP="00883A61">
      <w:pPr>
        <w:jc w:val="center"/>
        <w:rPr>
          <w:rFonts w:ascii="Times New Roman" w:hAnsi="Times New Roman"/>
          <w:b/>
          <w:sz w:val="24"/>
          <w:szCs w:val="24"/>
        </w:rPr>
      </w:pPr>
    </w:p>
    <w:p w:rsidR="00883A61" w:rsidRPr="00617F7B" w:rsidRDefault="00883A61" w:rsidP="00883A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Установите соответствие между городами и их основателями.</w:t>
      </w:r>
      <w:r w:rsidRPr="00757ED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Ответ запишите в таблицу в ЛИСТЕ ОТВЕТОВ. </w:t>
      </w:r>
    </w:p>
    <w:p w:rsidR="00883A61" w:rsidRDefault="00883A61" w:rsidP="00883A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883A61" w:rsidTr="00154226"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83A61" w:rsidTr="00154226"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6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368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368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883A61" w:rsidRDefault="00883A61" w:rsidP="00883A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2.</w:t>
      </w:r>
    </w:p>
    <w:p w:rsidR="00883A61" w:rsidRPr="00B22D10" w:rsidRDefault="00883A61" w:rsidP="00883A6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2D10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Заполните пробелы в тексте. Пропущенные термины запишите на ЛИСТ ОТВЕТОВ</w:t>
      </w:r>
      <w:r w:rsidRPr="00B22D10">
        <w:rPr>
          <w:rFonts w:ascii="Times New Roman" w:hAnsi="Times New Roman" w:cs="Times New Roman"/>
          <w:b/>
          <w:sz w:val="24"/>
          <w:szCs w:val="24"/>
        </w:rPr>
        <w:t>.</w:t>
      </w:r>
      <w:r w:rsidR="0059451C">
        <w:rPr>
          <w:rFonts w:ascii="Times New Roman" w:hAnsi="Times New Roman" w:cs="Times New Roman"/>
          <w:b/>
          <w:sz w:val="24"/>
          <w:szCs w:val="24"/>
        </w:rPr>
        <w:t xml:space="preserve"> По 2 </w:t>
      </w:r>
      <w:r>
        <w:rPr>
          <w:rFonts w:ascii="Times New Roman" w:hAnsi="Times New Roman" w:cs="Times New Roman"/>
          <w:b/>
          <w:sz w:val="24"/>
          <w:szCs w:val="24"/>
        </w:rPr>
        <w:t xml:space="preserve">балла за каждый верный ответ, всего за задание – </w:t>
      </w:r>
      <w:r w:rsidR="0059451C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Pr="00AF6970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</w:t>
      </w:r>
      <w:r w:rsidR="0059451C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</w:p>
    <w:p w:rsidR="00883A61" w:rsidRDefault="00883A61" w:rsidP="00883A6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6804"/>
      </w:tblGrid>
      <w:tr w:rsidR="00883A61" w:rsidTr="00154226">
        <w:tc>
          <w:tcPr>
            <w:tcW w:w="2660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804" w:type="dxa"/>
          </w:tcPr>
          <w:p w:rsidR="00883A61" w:rsidRPr="0059451C" w:rsidRDefault="0059451C" w:rsidP="00594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1C">
              <w:t xml:space="preserve"> </w:t>
            </w:r>
            <w:r w:rsidRPr="0059451C">
              <w:rPr>
                <w:rFonts w:ascii="Times New Roman" w:hAnsi="Times New Roman" w:cs="Times New Roman"/>
                <w:sz w:val="24"/>
                <w:szCs w:val="24"/>
              </w:rPr>
              <w:t>Волги / Оки</w:t>
            </w:r>
          </w:p>
        </w:tc>
      </w:tr>
      <w:tr w:rsidR="00883A61" w:rsidTr="00154226">
        <w:tc>
          <w:tcPr>
            <w:tcW w:w="2660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804" w:type="dxa"/>
          </w:tcPr>
          <w:p w:rsidR="00883A61" w:rsidRPr="0059451C" w:rsidRDefault="0059451C" w:rsidP="00594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51C">
              <w:rPr>
                <w:rFonts w:ascii="Times New Roman" w:hAnsi="Times New Roman" w:cs="Times New Roman"/>
                <w:sz w:val="24"/>
                <w:szCs w:val="24"/>
              </w:rPr>
              <w:t>Оки/Волги</w:t>
            </w:r>
          </w:p>
        </w:tc>
      </w:tr>
      <w:tr w:rsidR="00883A61" w:rsidTr="00154226">
        <w:tc>
          <w:tcPr>
            <w:tcW w:w="2660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804" w:type="dxa"/>
          </w:tcPr>
          <w:p w:rsidR="00883A61" w:rsidRPr="0059451C" w:rsidRDefault="0059451C" w:rsidP="0059451C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  <w:r w:rsidRPr="0059451C">
              <w:rPr>
                <w:sz w:val="24"/>
                <w:szCs w:val="24"/>
              </w:rPr>
              <w:t xml:space="preserve"> Владимира Мономаха</w:t>
            </w:r>
          </w:p>
        </w:tc>
      </w:tr>
      <w:tr w:rsidR="00883A61" w:rsidTr="00154226">
        <w:tc>
          <w:tcPr>
            <w:tcW w:w="2660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6804" w:type="dxa"/>
          </w:tcPr>
          <w:p w:rsidR="00883A61" w:rsidRPr="0059451C" w:rsidRDefault="0059451C" w:rsidP="0059451C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  <w:r w:rsidRPr="0059451C">
              <w:rPr>
                <w:sz w:val="24"/>
                <w:szCs w:val="24"/>
              </w:rPr>
              <w:t>Долгоруким</w:t>
            </w:r>
          </w:p>
        </w:tc>
      </w:tr>
      <w:tr w:rsidR="00883A61" w:rsidTr="00154226">
        <w:tc>
          <w:tcPr>
            <w:tcW w:w="2660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6804" w:type="dxa"/>
          </w:tcPr>
          <w:p w:rsidR="00883A61" w:rsidRPr="0059451C" w:rsidRDefault="0059451C" w:rsidP="0059451C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  <w:r w:rsidRPr="0059451C">
              <w:rPr>
                <w:color w:val="1F1F20"/>
                <w:sz w:val="24"/>
                <w:szCs w:val="24"/>
              </w:rPr>
              <w:t>Андрей (Юрьевич) / Андрей Боголюбский</w:t>
            </w:r>
          </w:p>
        </w:tc>
      </w:tr>
      <w:tr w:rsidR="00883A61" w:rsidTr="00154226">
        <w:tc>
          <w:tcPr>
            <w:tcW w:w="2660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6804" w:type="dxa"/>
          </w:tcPr>
          <w:p w:rsidR="00883A61" w:rsidRPr="00B22D10" w:rsidRDefault="00270F4B" w:rsidP="0059451C">
            <w:pPr>
              <w:pStyle w:val="1"/>
              <w:shd w:val="clear" w:color="auto" w:fill="auto"/>
              <w:ind w:firstLine="0"/>
              <w:rPr>
                <w:b/>
                <w:sz w:val="24"/>
                <w:szCs w:val="24"/>
              </w:rPr>
            </w:pPr>
            <w:r>
              <w:t>Владимир</w:t>
            </w:r>
          </w:p>
        </w:tc>
      </w:tr>
      <w:tr w:rsidR="00883A61" w:rsidTr="00154226">
        <w:tc>
          <w:tcPr>
            <w:tcW w:w="2660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6804" w:type="dxa"/>
          </w:tcPr>
          <w:p w:rsidR="00883A61" w:rsidRPr="00B22D10" w:rsidRDefault="00135640" w:rsidP="00135640">
            <w:pPr>
              <w:pStyle w:val="1"/>
              <w:shd w:val="clear" w:color="auto" w:fill="auto"/>
              <w:ind w:firstLine="0"/>
              <w:rPr>
                <w:b/>
                <w:sz w:val="24"/>
                <w:szCs w:val="24"/>
              </w:rPr>
            </w:pPr>
            <w:r w:rsidRPr="0059451C">
              <w:rPr>
                <w:color w:val="1F1F20"/>
                <w:sz w:val="24"/>
                <w:szCs w:val="24"/>
              </w:rPr>
              <w:t>Андрей (Юрьевич) / Андрей Боголюбский</w:t>
            </w:r>
          </w:p>
        </w:tc>
      </w:tr>
      <w:tr w:rsidR="0059451C" w:rsidTr="00154226">
        <w:tc>
          <w:tcPr>
            <w:tcW w:w="2660" w:type="dxa"/>
          </w:tcPr>
          <w:p w:rsidR="0059451C" w:rsidRDefault="0059451C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6804" w:type="dxa"/>
          </w:tcPr>
          <w:p w:rsidR="0059451C" w:rsidRPr="00135640" w:rsidRDefault="00135640" w:rsidP="00135640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  <w:r w:rsidRPr="00135640">
              <w:rPr>
                <w:sz w:val="24"/>
                <w:szCs w:val="24"/>
              </w:rPr>
              <w:t>Киев</w:t>
            </w:r>
          </w:p>
        </w:tc>
      </w:tr>
      <w:tr w:rsidR="0059451C" w:rsidTr="00154226">
        <w:tc>
          <w:tcPr>
            <w:tcW w:w="2660" w:type="dxa"/>
          </w:tcPr>
          <w:p w:rsidR="0059451C" w:rsidRDefault="0059451C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804" w:type="dxa"/>
          </w:tcPr>
          <w:p w:rsidR="0059451C" w:rsidRPr="00B22D10" w:rsidRDefault="00135640" w:rsidP="00135640">
            <w:pPr>
              <w:pStyle w:val="1"/>
              <w:shd w:val="clear" w:color="auto" w:fill="auto"/>
              <w:ind w:firstLine="0"/>
              <w:rPr>
                <w:b/>
                <w:sz w:val="24"/>
                <w:szCs w:val="24"/>
              </w:rPr>
            </w:pPr>
            <w:r>
              <w:t>1174</w:t>
            </w:r>
          </w:p>
        </w:tc>
      </w:tr>
      <w:tr w:rsidR="0059451C" w:rsidTr="00154226">
        <w:tc>
          <w:tcPr>
            <w:tcW w:w="2660" w:type="dxa"/>
          </w:tcPr>
          <w:p w:rsidR="0059451C" w:rsidRDefault="0059451C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04" w:type="dxa"/>
          </w:tcPr>
          <w:p w:rsidR="0059451C" w:rsidRPr="00B22D10" w:rsidRDefault="0048510F" w:rsidP="00135640">
            <w:pPr>
              <w:pStyle w:val="1"/>
              <w:shd w:val="clear" w:color="auto" w:fill="auto"/>
              <w:ind w:firstLine="0"/>
              <w:rPr>
                <w:b/>
                <w:sz w:val="24"/>
                <w:szCs w:val="24"/>
              </w:rPr>
            </w:pPr>
            <w:r>
              <w:rPr>
                <w:color w:val="1F1F20"/>
                <w:sz w:val="24"/>
                <w:szCs w:val="24"/>
              </w:rPr>
              <w:t>Андрея</w:t>
            </w:r>
            <w:r w:rsidR="00135640" w:rsidRPr="0059451C">
              <w:rPr>
                <w:color w:val="1F1F20"/>
                <w:sz w:val="24"/>
                <w:szCs w:val="24"/>
              </w:rPr>
              <w:t xml:space="preserve"> (Юрьевич) / </w:t>
            </w:r>
            <w:r>
              <w:rPr>
                <w:color w:val="1F1F20"/>
                <w:sz w:val="24"/>
                <w:szCs w:val="24"/>
              </w:rPr>
              <w:t>Андрея</w:t>
            </w:r>
            <w:r w:rsidR="00135640" w:rsidRPr="0059451C">
              <w:rPr>
                <w:color w:val="1F1F20"/>
                <w:sz w:val="24"/>
                <w:szCs w:val="24"/>
              </w:rPr>
              <w:t xml:space="preserve"> </w:t>
            </w:r>
            <w:r>
              <w:rPr>
                <w:color w:val="1F1F20"/>
                <w:sz w:val="24"/>
                <w:szCs w:val="24"/>
              </w:rPr>
              <w:t>Боголюбского</w:t>
            </w:r>
          </w:p>
        </w:tc>
      </w:tr>
      <w:tr w:rsidR="0059451C" w:rsidTr="00154226">
        <w:tc>
          <w:tcPr>
            <w:tcW w:w="2660" w:type="dxa"/>
          </w:tcPr>
          <w:p w:rsidR="0059451C" w:rsidRDefault="0059451C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6804" w:type="dxa"/>
          </w:tcPr>
          <w:p w:rsidR="0059451C" w:rsidRPr="0048510F" w:rsidRDefault="00135640" w:rsidP="00135640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  <w:r w:rsidRPr="0048510F">
              <w:rPr>
                <w:sz w:val="24"/>
                <w:szCs w:val="24"/>
              </w:rPr>
              <w:t>Всеволод</w:t>
            </w:r>
            <w:r w:rsidR="0048510F">
              <w:rPr>
                <w:sz w:val="24"/>
                <w:szCs w:val="24"/>
              </w:rPr>
              <w:t>у</w:t>
            </w:r>
          </w:p>
        </w:tc>
      </w:tr>
    </w:tbl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7F7B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48510F" w:rsidRPr="0048510F" w:rsidRDefault="0048510F" w:rsidP="0048510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510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Восстановите хронологический порядок. </w:t>
      </w:r>
      <w:r w:rsidRPr="0048510F">
        <w:rPr>
          <w:rFonts w:ascii="Times New Roman" w:hAnsi="Times New Roman" w:cs="Times New Roman"/>
          <w:b/>
          <w:bCs/>
          <w:sz w:val="24"/>
          <w:szCs w:val="24"/>
          <w:u w:val="single"/>
        </w:rPr>
        <w:t>До 6 баллов</w:t>
      </w:r>
      <w:r w:rsidRPr="0048510F">
        <w:rPr>
          <w:rFonts w:ascii="Times New Roman" w:hAnsi="Times New Roman" w:cs="Times New Roman"/>
          <w:b/>
          <w:bCs/>
          <w:sz w:val="24"/>
          <w:szCs w:val="24"/>
        </w:rPr>
        <w:t xml:space="preserve"> за полностью верный хронологический порядок; 4 балла за 1 - 2 ошибки; 2 балла – 3 ошибки; 0 баллов во всех других случаях.</w:t>
      </w:r>
    </w:p>
    <w:p w:rsidR="0048510F" w:rsidRPr="0048510F" w:rsidRDefault="0048510F" w:rsidP="0048510F">
      <w:pPr>
        <w:pStyle w:val="Default"/>
      </w:pPr>
      <w:r w:rsidRPr="0048510F">
        <w:rPr>
          <w:b/>
          <w:i/>
          <w:u w:val="single"/>
        </w:rPr>
        <w:t>Ответ: б), д), а), г), в), е).</w:t>
      </w:r>
    </w:p>
    <w:p w:rsidR="0048510F" w:rsidRDefault="0048510F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Согласны ли вы с утверждениями? В таблицу ЛИСТА ОТВЕТОВ впишите «да» или «нет».  По 1 баллу за каждый верный ответ. Всего за задание </w:t>
      </w:r>
      <w:r w:rsidRPr="007B7B6D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10</w:t>
      </w:r>
      <w:r w:rsidRPr="007B7B6D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883A61" w:rsidTr="00154226"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4.7.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4.8.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4.9.</w:t>
            </w:r>
          </w:p>
        </w:tc>
        <w:tc>
          <w:tcPr>
            <w:tcW w:w="958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4.10.</w:t>
            </w:r>
          </w:p>
        </w:tc>
      </w:tr>
      <w:tr w:rsidR="00883A61" w:rsidTr="00154226"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883A61" w:rsidRDefault="00883A61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883A61" w:rsidRPr="00697C51" w:rsidRDefault="00883A61" w:rsidP="001542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957" w:type="dxa"/>
          </w:tcPr>
          <w:p w:rsidR="00883A61" w:rsidRPr="00697C51" w:rsidRDefault="00883A61" w:rsidP="001542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НЕТ</w:t>
            </w:r>
          </w:p>
        </w:tc>
        <w:tc>
          <w:tcPr>
            <w:tcW w:w="957" w:type="dxa"/>
          </w:tcPr>
          <w:p w:rsidR="00883A61" w:rsidRPr="00697C51" w:rsidRDefault="00883A61" w:rsidP="001542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957" w:type="dxa"/>
          </w:tcPr>
          <w:p w:rsidR="00883A61" w:rsidRPr="00697C51" w:rsidRDefault="00883A61" w:rsidP="001542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</w:t>
            </w:r>
          </w:p>
        </w:tc>
        <w:tc>
          <w:tcPr>
            <w:tcW w:w="958" w:type="dxa"/>
          </w:tcPr>
          <w:p w:rsidR="00883A61" w:rsidRPr="00697C51" w:rsidRDefault="00B96F51" w:rsidP="0015422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НЕТ</w:t>
            </w:r>
          </w:p>
        </w:tc>
      </w:tr>
    </w:tbl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10F" w:rsidRDefault="0048510F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5. </w:t>
      </w:r>
    </w:p>
    <w:p w:rsidR="00883A61" w:rsidRDefault="004F3CEC" w:rsidP="004F3C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</w:t>
      </w:r>
      <w:r w:rsidR="00883A61">
        <w:rPr>
          <w:rFonts w:ascii="Times New Roman" w:hAnsi="Times New Roman" w:cs="Times New Roman"/>
          <w:b/>
          <w:sz w:val="24"/>
          <w:szCs w:val="24"/>
        </w:rPr>
        <w:t xml:space="preserve"> или кто лишний в ряду и почему? 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поясните. За правильный ответ </w:t>
      </w:r>
      <w:r w:rsidR="00883A61">
        <w:rPr>
          <w:rFonts w:ascii="Times New Roman" w:hAnsi="Times New Roman" w:cs="Times New Roman"/>
          <w:b/>
          <w:sz w:val="24"/>
          <w:szCs w:val="24"/>
        </w:rPr>
        <w:t xml:space="preserve">по 1 баллу, за верное пояснение по 2 балла. Всего за задание –  </w:t>
      </w:r>
      <w:r w:rsidR="00883A61" w:rsidRPr="007B7B6D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  <w:r w:rsidR="00883A6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883A61" w:rsidRPr="007B7B6D" w:rsidRDefault="00883A61" w:rsidP="00883A6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Pr="007B7B6D">
        <w:rPr>
          <w:rFonts w:ascii="Times New Roman" w:hAnsi="Times New Roman"/>
          <w:i/>
          <w:sz w:val="24"/>
          <w:szCs w:val="24"/>
          <w:u w:val="single"/>
        </w:rPr>
        <w:t>Воинский – такого названия приказов не существовало.</w:t>
      </w:r>
    </w:p>
    <w:p w:rsidR="00883A61" w:rsidRDefault="00883A61" w:rsidP="00883A6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B7B6D">
        <w:rPr>
          <w:rFonts w:ascii="Times New Roman" w:hAnsi="Times New Roman"/>
          <w:b/>
          <w:sz w:val="24"/>
          <w:szCs w:val="24"/>
        </w:rPr>
        <w:t>5.2.</w:t>
      </w:r>
      <w:r w:rsidRPr="007B7B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Ништадтский мир, заключенный со Швецией, остальные заключены с Турцией.</w:t>
      </w:r>
    </w:p>
    <w:p w:rsidR="00883A61" w:rsidRPr="00AB606B" w:rsidRDefault="00883A61" w:rsidP="00883A6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Даниил Заточник, был автором литературных произведений, а остальные являлись иконописцами в Древней Руси.</w:t>
      </w:r>
    </w:p>
    <w:p w:rsidR="00883A61" w:rsidRPr="00AB606B" w:rsidRDefault="00883A61" w:rsidP="00883A6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5.4.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Владимир Мономах, был киевским князем, а остальные – московскими князьями. </w:t>
      </w:r>
    </w:p>
    <w:p w:rsidR="00883A61" w:rsidRDefault="00883A61" w:rsidP="00883A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83A61" w:rsidRPr="00C735A8" w:rsidRDefault="00883A61" w:rsidP="00883A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735A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6.</w:t>
      </w:r>
    </w:p>
    <w:p w:rsidR="00B96F51" w:rsidRDefault="00B96F51" w:rsidP="00B96F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4D3F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 w:rsidRPr="00CB4D3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По 3 балла за каждый верный ответ.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223528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270F4B" w:rsidRPr="00270F4B" w:rsidRDefault="00270F4B" w:rsidP="00270F4B">
      <w:pPr>
        <w:pStyle w:val="a9"/>
        <w:numPr>
          <w:ilvl w:val="0"/>
          <w:numId w:val="1"/>
        </w:numPr>
        <w:rPr>
          <w:b/>
          <w:szCs w:val="24"/>
          <w:u w:val="single"/>
        </w:rPr>
      </w:pPr>
      <w:r w:rsidRPr="00270F4B">
        <w:rPr>
          <w:b/>
          <w:szCs w:val="24"/>
          <w:u w:val="single"/>
        </w:rPr>
        <w:t>Держава</w:t>
      </w:r>
    </w:p>
    <w:p w:rsidR="00270F4B" w:rsidRPr="00B96F51" w:rsidRDefault="00270F4B" w:rsidP="00270F4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6F51">
        <w:rPr>
          <w:rFonts w:ascii="Times New Roman" w:hAnsi="Times New Roman" w:cs="Times New Roman"/>
          <w:b/>
          <w:sz w:val="24"/>
          <w:szCs w:val="24"/>
          <w:u w:val="single"/>
        </w:rPr>
        <w:t>Кривичи</w:t>
      </w:r>
    </w:p>
    <w:p w:rsidR="00270F4B" w:rsidRPr="00B96F51" w:rsidRDefault="00270F4B" w:rsidP="00270F4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6F51">
        <w:rPr>
          <w:rFonts w:ascii="Times New Roman" w:hAnsi="Times New Roman" w:cs="Times New Roman"/>
          <w:b/>
          <w:sz w:val="24"/>
          <w:szCs w:val="24"/>
          <w:u w:val="single"/>
        </w:rPr>
        <w:t>Стоглавый собор</w:t>
      </w:r>
    </w:p>
    <w:p w:rsidR="00270F4B" w:rsidRPr="00B96F51" w:rsidRDefault="00270F4B" w:rsidP="00270F4B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6F51">
        <w:rPr>
          <w:rFonts w:ascii="Times New Roman" w:hAnsi="Times New Roman" w:cs="Times New Roman"/>
          <w:b/>
          <w:sz w:val="24"/>
          <w:szCs w:val="24"/>
          <w:u w:val="single"/>
        </w:rPr>
        <w:t>Кормление</w:t>
      </w:r>
      <w:r w:rsidRPr="00B96F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83A61" w:rsidRDefault="00883A61" w:rsidP="00883A6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10F" w:rsidRPr="0048510F" w:rsidRDefault="0048510F" w:rsidP="004851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10F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48510F" w:rsidRPr="0048510F" w:rsidRDefault="0048510F" w:rsidP="0048510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8510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Напишите эссе по одной из предложенных тем. (максимально за эссе – </w:t>
      </w:r>
      <w:r w:rsidRPr="0048510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13 баллов</w:t>
      </w:r>
      <w:r w:rsidRPr="0048510F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:rsidR="0048510F" w:rsidRPr="0048510F" w:rsidRDefault="002E2D66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</w:t>
      </w:r>
      <w:r w:rsidR="0048510F"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:rsidR="0048510F" w:rsidRPr="0048510F" w:rsidRDefault="0048510F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Обоснованность выбора темы (объяснени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 выбора темы и проблемы/задач) (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до 3 баллов)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>Во введении дано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внятное оригинальное разноплановое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 xml:space="preserve"> объяснение, демонстрирующее 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личный интерес как к теме, так и сути цитаты, затронутой в высказывании, раскрыв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>ающее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ее смысл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F3CEC" w:rsidRPr="004F3CEC" w:rsidRDefault="0048510F" w:rsidP="004F3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Во введении сформулирована проблема</w:t>
      </w:r>
      <w:r w:rsidRPr="004851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8510F">
        <w:rPr>
          <w:rFonts w:ascii="Times New Roman" w:hAnsi="Times New Roman" w:cs="Times New Roman"/>
          <w:sz w:val="24"/>
          <w:szCs w:val="24"/>
        </w:rPr>
        <w:t>(основной вопрос, кот</w:t>
      </w:r>
      <w:r w:rsidR="004F3CEC">
        <w:rPr>
          <w:rFonts w:ascii="Times New Roman" w:hAnsi="Times New Roman" w:cs="Times New Roman"/>
          <w:sz w:val="24"/>
          <w:szCs w:val="24"/>
        </w:rPr>
        <w:t>орый поднимает автор) и выделены</w:t>
      </w:r>
      <w:r w:rsidRPr="0048510F">
        <w:rPr>
          <w:rFonts w:ascii="Times New Roman" w:hAnsi="Times New Roman" w:cs="Times New Roman"/>
          <w:sz w:val="24"/>
          <w:szCs w:val="24"/>
        </w:rPr>
        <w:t xml:space="preserve"> </w:t>
      </w:r>
      <w:r w:rsidRPr="0048510F">
        <w:rPr>
          <w:rFonts w:ascii="Times New Roman" w:hAnsi="Times New Roman" w:cs="Times New Roman"/>
          <w:b/>
          <w:bCs/>
          <w:sz w:val="24"/>
          <w:szCs w:val="24"/>
        </w:rPr>
        <w:t xml:space="preserve">четко 4 задачи </w:t>
      </w:r>
      <w:r w:rsidRPr="0048510F">
        <w:rPr>
          <w:rFonts w:ascii="Times New Roman" w:hAnsi="Times New Roman" w:cs="Times New Roman"/>
          <w:sz w:val="24"/>
          <w:szCs w:val="24"/>
        </w:rPr>
        <w:t xml:space="preserve">(мини-вопроса) исходя из смысла высказывания. </w:t>
      </w:r>
      <w:r w:rsidR="004F3CEC" w:rsidRPr="004F3CEC">
        <w:rPr>
          <w:rFonts w:ascii="Times New Roman" w:hAnsi="Times New Roman" w:cs="Times New Roman"/>
          <w:sz w:val="24"/>
          <w:szCs w:val="24"/>
        </w:rPr>
        <w:t xml:space="preserve">Во введении дано внятное оригинальное разноплановое объяснение, демонстрирующее личный интерес как к теме, так и сути цитаты, затронутой в высказывании, раскрыв ее смысл. </w:t>
      </w:r>
    </w:p>
    <w:p w:rsidR="004F3CEC" w:rsidRDefault="004F3CEC" w:rsidP="004F3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CEC">
        <w:rPr>
          <w:rFonts w:ascii="Times New Roman" w:hAnsi="Times New Roman" w:cs="Times New Roman"/>
          <w:sz w:val="24"/>
          <w:szCs w:val="24"/>
        </w:rPr>
        <w:t xml:space="preserve">    Во введении сформулирована проблема (основной вопрос, который поднимает автор) и выделите четко 4 задачи (мини-вопроса) исходя из смысла высказывания. При постановке задач работы максимально соотнесены формулируемые задачи с конкретным высказыванием</w:t>
      </w:r>
    </w:p>
    <w:p w:rsidR="0048510F" w:rsidRPr="0048510F" w:rsidRDefault="004F3CEC" w:rsidP="004F3CE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F3CEC">
        <w:rPr>
          <w:rFonts w:ascii="Times New Roman" w:hAnsi="Times New Roman" w:cs="Times New Roman"/>
          <w:sz w:val="24"/>
          <w:szCs w:val="24"/>
        </w:rPr>
        <w:t xml:space="preserve"> </w:t>
      </w:r>
      <w:r w:rsid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Основная часть работы</w:t>
      </w:r>
      <w:r w:rsidR="0048510F"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т.е. рас</w:t>
      </w:r>
      <w:r w:rsid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крыта каждая</w:t>
      </w:r>
      <w:r w:rsidR="0048510F"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из 4-х задач </w:t>
      </w:r>
      <w:r w:rsidR="0048510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(до 7 </w:t>
      </w:r>
      <w:r w:rsidR="0048510F" w:rsidRPr="0048510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баллов):</w:t>
      </w:r>
      <w:r w:rsidR="0048510F"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</w:p>
    <w:p w:rsidR="0048510F" w:rsidRPr="0048510F" w:rsidRDefault="0048510F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>При оценке каждой из выделенных задач учитываются:</w:t>
      </w:r>
    </w:p>
    <w:p w:rsidR="0048510F" w:rsidRPr="0048510F" w:rsidRDefault="0048510F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color w:val="000000"/>
          <w:sz w:val="24"/>
          <w:szCs w:val="24"/>
        </w:rPr>
        <w:t>– грамотность использования исторических фактов и терминов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(1 балл)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8510F" w:rsidRPr="0048510F" w:rsidRDefault="0048510F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color w:val="000000"/>
          <w:sz w:val="24"/>
          <w:szCs w:val="24"/>
        </w:rPr>
        <w:t>– аргументированность Вашей позиции (ссылки на конкретные факты, примеры, мнения)</w:t>
      </w:r>
      <w:r w:rsidR="00753F28">
        <w:rPr>
          <w:rFonts w:ascii="Times New Roman" w:hAnsi="Times New Roman" w:cs="Times New Roman"/>
          <w:color w:val="000000"/>
          <w:sz w:val="24"/>
          <w:szCs w:val="24"/>
        </w:rPr>
        <w:t xml:space="preserve"> (1 балл)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8510F" w:rsidRPr="0048510F" w:rsidRDefault="0048510F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творческий характер 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>восприятия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 xml:space="preserve"> темы, ее осмысления. Ярко выражена личная позиция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 xml:space="preserve"> присутствует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заинтересован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>ность в теме, продемонстрированы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оригинальные (имеющие право на существование, исходя из фактов и историографии) мысли, задачи и пути их решения </w:t>
      </w:r>
      <w:r w:rsidRPr="004851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(до 2 баллов); </w:t>
      </w:r>
    </w:p>
    <w:p w:rsidR="0048510F" w:rsidRPr="0048510F" w:rsidRDefault="0048510F" w:rsidP="004851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знание различных точек зрения 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>по избранному вопросу. При раскрытии каждой из задач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 xml:space="preserve"> корректно и конкретно изложены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несколько любых позиций, отраженных в исторической литературе и (или) источниках с указаниям</w:t>
      </w:r>
      <w:r w:rsidR="004F3CEC">
        <w:rPr>
          <w:rFonts w:ascii="Times New Roman" w:hAnsi="Times New Roman" w:cs="Times New Roman"/>
          <w:color w:val="000000"/>
          <w:sz w:val="24"/>
          <w:szCs w:val="24"/>
        </w:rPr>
        <w:t>и на авторов и названия работ. Они использованы для подкрепления личной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точки зрения </w:t>
      </w:r>
      <w:r w:rsidRPr="0048510F">
        <w:rPr>
          <w:rFonts w:ascii="Times New Roman" w:hAnsi="Times New Roman" w:cs="Times New Roman"/>
          <w:bCs/>
          <w:color w:val="000000"/>
          <w:sz w:val="24"/>
          <w:szCs w:val="24"/>
        </w:rPr>
        <w:t>(до 3 баллов).</w:t>
      </w:r>
    </w:p>
    <w:p w:rsidR="0048510F" w:rsidRPr="004F3CEC" w:rsidRDefault="0048510F" w:rsidP="004F3C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510F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Заключение 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(до 3 баллов).</w:t>
      </w:r>
      <w:r w:rsidRPr="0048510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F3CEC" w:rsidRPr="004F3CEC">
        <w:rPr>
          <w:rFonts w:ascii="Times New Roman" w:hAnsi="Times New Roman" w:cs="Times New Roman"/>
          <w:color w:val="000000"/>
          <w:sz w:val="24"/>
          <w:szCs w:val="24"/>
        </w:rPr>
        <w:t>Сделаны конкретные выводы по сути позиции, исходя из смысла высказывания и задач, сформулированных во введении. Сформулированы выводы по каждой из рассмотренных задач и по общей проблеме и определено личное отношение к позиции автора высказывания (согласен/частично согласен/не согласен).</w:t>
      </w:r>
    </w:p>
    <w:p w:rsidR="00883A61" w:rsidRPr="00B96F51" w:rsidRDefault="00CD6E5E" w:rsidP="00B96F5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всю работу 101 балл</w:t>
      </w:r>
      <w:bookmarkStart w:id="0" w:name="_GoBack"/>
      <w:bookmarkEnd w:id="0"/>
    </w:p>
    <w:p w:rsidR="004A4B4F" w:rsidRPr="004A4B4F" w:rsidRDefault="004A4B4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4B4F" w:rsidRPr="004A4B4F" w:rsidSect="002B544A">
      <w:headerReference w:type="default" r:id="rId8"/>
      <w:footerReference w:type="default" r:id="rId9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010" w:rsidRDefault="005A5010" w:rsidP="00D62F18">
      <w:pPr>
        <w:spacing w:after="0" w:line="240" w:lineRule="auto"/>
      </w:pPr>
      <w:r>
        <w:separator/>
      </w:r>
    </w:p>
  </w:endnote>
  <w:endnote w:type="continuationSeparator" w:id="0">
    <w:p w:rsidR="005A5010" w:rsidRDefault="005A5010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58690"/>
      <w:docPartObj>
        <w:docPartGallery w:val="Page Numbers (Bottom of Page)"/>
        <w:docPartUnique/>
      </w:docPartObj>
    </w:sdtPr>
    <w:sdtEndPr/>
    <w:sdtContent>
      <w:p w:rsidR="00883A61" w:rsidRDefault="00753F2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6E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83A61" w:rsidRDefault="00883A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010" w:rsidRDefault="005A5010" w:rsidP="00D62F18">
      <w:pPr>
        <w:spacing w:after="0" w:line="240" w:lineRule="auto"/>
      </w:pPr>
      <w:r>
        <w:separator/>
      </w:r>
    </w:p>
  </w:footnote>
  <w:footnote w:type="continuationSeparator" w:id="0">
    <w:p w:rsidR="005A5010" w:rsidRDefault="005A5010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59451C">
      <w:rPr>
        <w:rFonts w:ascii="Times New Roman" w:hAnsi="Times New Roman" w:cs="Times New Roman"/>
        <w:b/>
        <w:sz w:val="24"/>
        <w:szCs w:val="24"/>
      </w:rPr>
      <w:t>ийской олимпиады школьников 2023-2024</w:t>
    </w:r>
    <w:r w:rsidR="00B96F51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 xml:space="preserve"> уч.</w:t>
    </w:r>
    <w:r w:rsidR="00883A61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56E84"/>
    <w:multiLevelType w:val="hybridMultilevel"/>
    <w:tmpl w:val="C5B8D11C"/>
    <w:lvl w:ilvl="0" w:tplc="A9E64A78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834AF"/>
    <w:rsid w:val="000D5A1E"/>
    <w:rsid w:val="00135640"/>
    <w:rsid w:val="00136A2F"/>
    <w:rsid w:val="00222FF0"/>
    <w:rsid w:val="00270F4B"/>
    <w:rsid w:val="00276CEC"/>
    <w:rsid w:val="002B544A"/>
    <w:rsid w:val="002B5EFD"/>
    <w:rsid w:val="002E2D66"/>
    <w:rsid w:val="002E5ACE"/>
    <w:rsid w:val="00334317"/>
    <w:rsid w:val="00367660"/>
    <w:rsid w:val="003E7A7C"/>
    <w:rsid w:val="0045719B"/>
    <w:rsid w:val="004850D8"/>
    <w:rsid w:val="0048510F"/>
    <w:rsid w:val="00485395"/>
    <w:rsid w:val="00485799"/>
    <w:rsid w:val="004A4B4F"/>
    <w:rsid w:val="004F3CEC"/>
    <w:rsid w:val="005740BC"/>
    <w:rsid w:val="0059451C"/>
    <w:rsid w:val="005A5010"/>
    <w:rsid w:val="00675D73"/>
    <w:rsid w:val="007313AD"/>
    <w:rsid w:val="00753F28"/>
    <w:rsid w:val="007F7175"/>
    <w:rsid w:val="00883A61"/>
    <w:rsid w:val="008D2256"/>
    <w:rsid w:val="00936BFD"/>
    <w:rsid w:val="00AA7783"/>
    <w:rsid w:val="00AC3112"/>
    <w:rsid w:val="00B07190"/>
    <w:rsid w:val="00B96F51"/>
    <w:rsid w:val="00C55DFC"/>
    <w:rsid w:val="00CD6E5E"/>
    <w:rsid w:val="00D6095E"/>
    <w:rsid w:val="00D62F18"/>
    <w:rsid w:val="00D64F56"/>
    <w:rsid w:val="00D76A9D"/>
    <w:rsid w:val="00EE3932"/>
    <w:rsid w:val="00F3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446ED"/>
  <w15:docId w15:val="{487DB8A6-917F-40AC-842C-0A2F7BDFA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character" w:customStyle="1" w:styleId="a7">
    <w:name w:val="Основной текст_"/>
    <w:link w:val="1"/>
    <w:rsid w:val="00883A6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rsid w:val="00883A61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5pt">
    <w:name w:val="Основной текст + 14;5 pt;Курсив"/>
    <w:rsid w:val="00883A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  <w:shd w:val="clear" w:color="auto" w:fill="FFFFFF"/>
    </w:rPr>
  </w:style>
  <w:style w:type="table" w:styleId="a8">
    <w:name w:val="Table Grid"/>
    <w:basedOn w:val="a1"/>
    <w:uiPriority w:val="39"/>
    <w:rsid w:val="00883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B96F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5945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1B5E0-1EEE-4FB5-9EAD-C55573DFD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7</cp:revision>
  <dcterms:created xsi:type="dcterms:W3CDTF">2019-09-29T11:16:00Z</dcterms:created>
  <dcterms:modified xsi:type="dcterms:W3CDTF">2023-09-27T06:28:00Z</dcterms:modified>
</cp:coreProperties>
</file>