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8F" w:rsidRDefault="006E0D8F" w:rsidP="006E0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</w:p>
    <w:p w:rsidR="004A4B4F" w:rsidRPr="004A4B4F" w:rsidRDefault="004A4B4F" w:rsidP="006E0D8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4A4B4F" w:rsidRPr="006E0D8F" w:rsidRDefault="006E0D8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0D8F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4A4B4F" w:rsidRPr="006E0D8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7F7175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4A4B4F" w:rsidRDefault="007F717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073AF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</w:t>
      </w:r>
      <w:r w:rsidR="000D5A1E">
        <w:rPr>
          <w:rFonts w:ascii="Times New Roman" w:hAnsi="Times New Roman" w:cs="Times New Roman"/>
          <w:sz w:val="24"/>
          <w:szCs w:val="24"/>
        </w:rPr>
        <w:t>заданий</w:t>
      </w:r>
      <w:r w:rsidR="006E0D8F">
        <w:rPr>
          <w:rFonts w:ascii="Times New Roman" w:hAnsi="Times New Roman" w:cs="Times New Roman"/>
          <w:sz w:val="24"/>
          <w:szCs w:val="24"/>
        </w:rPr>
        <w:t xml:space="preserve">: </w:t>
      </w:r>
      <w:r w:rsidR="008239C5">
        <w:rPr>
          <w:rFonts w:ascii="Times New Roman" w:hAnsi="Times New Roman" w:cs="Times New Roman"/>
          <w:b/>
          <w:sz w:val="24"/>
          <w:szCs w:val="24"/>
        </w:rPr>
        <w:t>60</w:t>
      </w:r>
      <w:r w:rsidR="006E0D8F" w:rsidRPr="006E0D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A1E" w:rsidRPr="006E0D8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073AF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A4B4F">
        <w:rPr>
          <w:rFonts w:ascii="Times New Roman" w:hAnsi="Times New Roman" w:cs="Times New Roman"/>
          <w:b/>
          <w:sz w:val="24"/>
          <w:szCs w:val="24"/>
        </w:rPr>
        <w:t>1.</w:t>
      </w:r>
    </w:p>
    <w:p w:rsidR="006E0D8F" w:rsidRDefault="006E0D8F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F968B2" w:rsidRDefault="006E0D8F" w:rsidP="00F968B2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1.1.</w:t>
      </w:r>
      <w:r w:rsidRPr="00FF671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968B2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Укажите город, в котором принял крещение князь Владимир</w:t>
      </w:r>
    </w:p>
    <w:p w:rsidR="006E0D8F" w:rsidRPr="00FF6710" w:rsidRDefault="00F968B2" w:rsidP="00F968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 CYR" w:hAnsi="Times New Roman" w:cs="Times New Roman"/>
          <w:bCs/>
          <w:iCs/>
          <w:sz w:val="24"/>
          <w:szCs w:val="24"/>
          <w:shd w:val="clear" w:color="auto" w:fill="FFFFFF"/>
          <w:lang w:eastAsia="ar-SA"/>
        </w:rPr>
        <w:t>А) Константинополь       Б) Херсонес        В) Новгород        Г) Ладога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</w:pP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 xml:space="preserve">2.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Кто оставил об Индии эти записи?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«Тут есть Индийская страна, и люди ходят все нагие, а голова непокрыта, а волосы заплетены в одну косу. Детей родят каждый год, а детей у них много. А мужи и жены все черные. Куда я ни пойду – за мной людей много: дивятся белому человеку»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А) Н.Н. Миклухо-Маклай       Б) Афанасий Никитин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В) В. Беринг                              Г) Владимир Атласов </w:t>
      </w: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ab/>
        <w:t xml:space="preserve">           </w:t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  <w:t xml:space="preserve">                    </w:t>
      </w:r>
    </w:p>
    <w:p w:rsidR="006E0D8F" w:rsidRP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3. С чьим именем связано присоединение Западной Сибири к русскому государству?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А) Хан Мамай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Б) Ермак Тимофеевич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>В) Марфа Посадница</w:t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Г) Иван </w:t>
      </w: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val="en-US" w:eastAsia="ar-SA"/>
        </w:rPr>
        <w:t>III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  <w:t xml:space="preserve"> 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</w:p>
    <w:p w:rsid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</w:p>
    <w:p w:rsidR="006E0D8F" w:rsidRPr="006E0D8F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4.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Крещение Руси произошло в:</w:t>
      </w:r>
      <w:r w:rsidRPr="00FF67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eastAsia="ru-RU"/>
        </w:rPr>
        <w:t>А</w:t>
      </w:r>
      <w:r w:rsidRPr="00FF671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890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5"/>
            <w:sz w:val="24"/>
            <w:szCs w:val="24"/>
            <w:lang w:eastAsia="ru-RU"/>
          </w:rPr>
          <w:t>890 г</w:t>
        </w:r>
        <w:r>
          <w:rPr>
            <w:rFonts w:ascii="Times New Roman" w:eastAsia="Times New Roman" w:hAnsi="Times New Roman" w:cs="Times New Roman"/>
            <w:bCs/>
            <w:iCs/>
            <w:spacing w:val="-5"/>
            <w:sz w:val="24"/>
            <w:szCs w:val="24"/>
            <w:lang w:eastAsia="ru-RU"/>
          </w:rPr>
          <w:t xml:space="preserve">; </w:t>
        </w:r>
      </w:smartTag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</w:t>
      </w:r>
      <w:r w:rsidRPr="00FF6710">
        <w:rPr>
          <w:rFonts w:ascii="Times New Roman" w:eastAsia="Times New Roman" w:hAnsi="Times New Roman" w:cs="Times New Roman"/>
          <w:bCs/>
          <w:iCs/>
          <w:spacing w:val="-6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988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>988 г</w:t>
        </w:r>
        <w:r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>;</w:t>
        </w:r>
      </w:smartTag>
      <w:r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pacing w:val="-6"/>
          <w:sz w:val="24"/>
          <w:szCs w:val="24"/>
          <w:lang w:eastAsia="ru-RU"/>
        </w:rPr>
        <w:t>В</w:t>
      </w:r>
      <w:r w:rsidRPr="00FF6710">
        <w:rPr>
          <w:rFonts w:ascii="Times New Roman" w:eastAsia="Times New Roman" w:hAnsi="Times New Roman" w:cs="Times New Roman"/>
          <w:bCs/>
          <w:iCs/>
          <w:spacing w:val="-6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1115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>1115 г</w:t>
        </w:r>
        <w:r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 xml:space="preserve">; </w:t>
        </w:r>
      </w:smartTag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862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1"/>
            <w:sz w:val="24"/>
            <w:szCs w:val="24"/>
            <w:lang w:eastAsia="ru-RU"/>
          </w:rPr>
          <w:t>862 г</w:t>
        </w:r>
      </w:smartTag>
      <w:r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.</w:t>
      </w:r>
    </w:p>
    <w:p w:rsidR="00DF0B85" w:rsidRDefault="00DF0B85" w:rsidP="006E0D8F">
      <w:pPr>
        <w:shd w:val="clear" w:color="auto" w:fill="FFFFFF"/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</w:pPr>
    </w:p>
    <w:p w:rsidR="006E0D8F" w:rsidRPr="00FF6710" w:rsidRDefault="006E0D8F" w:rsidP="006E0D8F">
      <w:pPr>
        <w:shd w:val="clear" w:color="auto" w:fill="FFFFFF"/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>1.</w:t>
      </w:r>
      <w:r w:rsidRPr="00FF6710"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 xml:space="preserve">5.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Победы русских войск под руководством Александра Невского относятся к:</w:t>
      </w:r>
    </w:p>
    <w:p w:rsidR="006E0D8F" w:rsidRPr="00FF6710" w:rsidRDefault="00DF0B85" w:rsidP="006E0D8F">
      <w:pPr>
        <w:widowControl w:val="0"/>
        <w:shd w:val="clear" w:color="auto" w:fill="FFFFFF"/>
        <w:tabs>
          <w:tab w:val="left" w:pos="2520"/>
          <w:tab w:val="left" w:pos="5093"/>
          <w:tab w:val="left" w:pos="7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>А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val="en-US" w:eastAsia="ru-RU"/>
        </w:rPr>
        <w:t>XX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>Б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val="en-US" w:eastAsia="ru-RU"/>
        </w:rPr>
        <w:t>XI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>В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val="en-US" w:eastAsia="ru-RU"/>
        </w:rPr>
        <w:t>XIII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Г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val="en-US" w:eastAsia="ru-RU"/>
        </w:rPr>
        <w:t>XIV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в.</w:t>
      </w:r>
    </w:p>
    <w:p w:rsidR="00DF0B85" w:rsidRDefault="00DF0B85" w:rsidP="006E0D8F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</w:pPr>
    </w:p>
    <w:p w:rsidR="00DF0B85" w:rsidRDefault="00DF0B85" w:rsidP="006E0D8F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  <w:r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1.</w:t>
      </w:r>
      <w:r w:rsidR="006E0D8F"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6.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Первое упоминание о Москве относится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к:</w:t>
      </w:r>
    </w:p>
    <w:p w:rsidR="006E0D8F" w:rsidRPr="00FF6710" w:rsidRDefault="00DF0B85" w:rsidP="006E0D8F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А) 1147 г;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Б) 1149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г;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В) 1153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;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В) 1237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Г) 988 г.</w:t>
      </w:r>
    </w:p>
    <w:p w:rsidR="00DF0B85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</w:pPr>
    </w:p>
    <w:p w:rsidR="006E0D8F" w:rsidRPr="00FF6710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>1.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 xml:space="preserve">7.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Первый письменный с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вод законов древней Руси назывался:</w:t>
      </w:r>
    </w:p>
    <w:p w:rsidR="006E0D8F" w:rsidRPr="00FF6710" w:rsidRDefault="00DF0B85" w:rsidP="006E0D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А) «Русская Правда»; Б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Соборное Уложение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В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«Стоглав»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 Г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Судебник</w:t>
      </w:r>
    </w:p>
    <w:p w:rsidR="00DF0B85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</w:pPr>
    </w:p>
    <w:p w:rsidR="006E0D8F" w:rsidRPr="00FF6710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1.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8.  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Время перехода крестьян от одного владельца к другому, согласно Судебнику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br/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1497 года,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называлось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6E0D8F" w:rsidRPr="00FF6710" w:rsidRDefault="00DF0B85" w:rsidP="006E0D8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Юрьев день;   В) заповедные</w:t>
      </w:r>
      <w:r w:rsidR="006E0D8F" w:rsidRPr="00FF67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а;   в) урочные</w:t>
      </w:r>
      <w:r w:rsidR="006E0D8F" w:rsidRPr="00FF67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а; </w:t>
      </w:r>
      <w:r w:rsidR="006E0D8F" w:rsidRPr="00FF67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г) отходничество</w:t>
      </w:r>
    </w:p>
    <w:p w:rsidR="00222FF0" w:rsidRDefault="00222FF0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0B85" w:rsidRDefault="00DF0B85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1.9. Благословение на битву с ханом Мамаем Дмитрий Донской получил от:</w:t>
      </w:r>
    </w:p>
    <w:p w:rsidR="00DF0B85" w:rsidRDefault="00DF0B85" w:rsidP="00DF0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Нила Сорского; Б) Сергия Радонежского; В) Пересвета и Осляби; Г) Кирилла и Мефодия.</w:t>
      </w:r>
    </w:p>
    <w:p w:rsidR="00DF0B85" w:rsidRDefault="00DF0B85" w:rsidP="00DF0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0A83" w:rsidRPr="00750A83" w:rsidRDefault="00DF0B85" w:rsidP="00750A8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F0B85">
        <w:rPr>
          <w:b/>
        </w:rPr>
        <w:t>1.10.</w:t>
      </w:r>
      <w:r w:rsidR="00750A83" w:rsidRPr="00750A83">
        <w:rPr>
          <w:rStyle w:val="a4"/>
          <w:color w:val="000000"/>
        </w:rPr>
        <w:t xml:space="preserve"> </w:t>
      </w:r>
      <w:r w:rsidR="00750A83" w:rsidRPr="00F968B2">
        <w:rPr>
          <w:rStyle w:val="c2"/>
          <w:b/>
          <w:color w:val="000000"/>
        </w:rPr>
        <w:t>Как назывались учреждения, ведавшие отдельными отраслями</w:t>
      </w:r>
      <w:r w:rsidR="00750A83" w:rsidRPr="00F968B2">
        <w:rPr>
          <w:b/>
          <w:color w:val="000000"/>
        </w:rPr>
        <w:t xml:space="preserve"> </w:t>
      </w:r>
      <w:r w:rsidR="00750A83" w:rsidRPr="00F968B2">
        <w:rPr>
          <w:rStyle w:val="c2"/>
          <w:b/>
          <w:color w:val="000000"/>
        </w:rPr>
        <w:t>государственной жизни в Московском царстве?</w:t>
      </w:r>
    </w:p>
    <w:p w:rsidR="00DF0B85" w:rsidRPr="00750A83" w:rsidRDefault="00750A83" w:rsidP="00750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А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земства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Б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приказы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В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коллегии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Г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министерства</w:t>
      </w:r>
    </w:p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Default="00750A8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Cambria" w:hAnsi="Cambria" w:cs="Cambria"/>
          <w:color w:val="000000"/>
          <w:sz w:val="24"/>
          <w:szCs w:val="24"/>
        </w:rPr>
        <w:t xml:space="preserve"> </w:t>
      </w:r>
      <w:r w:rsidRPr="00651C6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Кто или что лишнее в ряду? </w:t>
      </w:r>
    </w:p>
    <w:p w:rsidR="00651C69" w:rsidRPr="00073AFF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073A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3 балла за каждый верный ответ; максимальный балл – 9 (ответы без пояснения не принимаются). За ПОЛНОСТЬЮ выполненное задание - 1 бонусный балл. </w:t>
      </w:r>
      <w:r w:rsidRPr="00073AFF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Всего за задание – 10 баллов.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2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.1.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Владимир Мономах, Владимир Святой, Олег Древлянский, Ярополк Святославич.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.2.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Вятичи, кривичи, меря, поляне, словене. </w:t>
      </w:r>
    </w:p>
    <w:p w:rsidR="00651C69" w:rsidRPr="00651C69" w:rsidRDefault="00651C69" w:rsidP="00651C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.3.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Выход, погосты, полюдье, уроки. </w:t>
      </w:r>
    </w:p>
    <w:p w:rsidR="00651C69" w:rsidRDefault="00651C69" w:rsidP="00651C6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8730D" w:rsidRDefault="0088730D" w:rsidP="00651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88730D" w:rsidRDefault="0088730D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907"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 w:rsidR="00167907">
        <w:rPr>
          <w:rFonts w:ascii="Times New Roman" w:hAnsi="Times New Roman" w:cs="Times New Roman"/>
          <w:b/>
          <w:sz w:val="24"/>
          <w:szCs w:val="24"/>
        </w:rPr>
        <w:t>.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color w:val="000000"/>
          <w:sz w:val="24"/>
          <w:szCs w:val="24"/>
        </w:rPr>
        <w:t>3.1.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Субэдэй – «ветеран» монгольской армии, участник битвы на Калке и «Батыева нашествия».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3.2.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В отличие от отца, Василий I лично руководил обороной Москвы в 1408 г.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3.3. </w:t>
      </w:r>
      <w:r w:rsidRPr="00651C69">
        <w:rPr>
          <w:rFonts w:ascii="Times New Roman" w:hAnsi="Times New Roman" w:cs="Times New Roman"/>
          <w:bCs/>
          <w:color w:val="000000"/>
          <w:sz w:val="24"/>
          <w:szCs w:val="24"/>
        </w:rPr>
        <w:t>Семен Гордый – жертва «Черной смерти».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.4.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>«О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твагой наших предков мы горды </w:t>
      </w:r>
    </w:p>
    <w:p w:rsid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Победа нам была всего дороже </w:t>
      </w:r>
    </w:p>
    <w:p w:rsid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Когда впервые полчища Орды </w:t>
      </w:r>
    </w:p>
    <w:p w:rsid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651C69">
        <w:rPr>
          <w:rFonts w:ascii="Times New Roman" w:hAnsi="Times New Roman" w:cs="Times New Roman"/>
          <w:color w:val="000000"/>
          <w:sz w:val="24"/>
          <w:szCs w:val="24"/>
        </w:rPr>
        <w:t xml:space="preserve"> Разбила Русь…»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C69">
        <w:rPr>
          <w:rFonts w:ascii="Times New Roman" w:hAnsi="Times New Roman" w:cs="Times New Roman"/>
          <w:color w:val="000000"/>
          <w:sz w:val="24"/>
          <w:szCs w:val="24"/>
        </w:rPr>
        <w:t>– такие слова выбиты на памятнике, установленном на Куликом поле.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.5.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Первой территорией, присоединенной к Московскому княжеству, был Серпухов.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.6.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Переход великого княжения от Василия I к Василию II был осуществлен в нарушение т.н. лествичной системы престолонаследия. </w:t>
      </w:r>
    </w:p>
    <w:p w:rsid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.7.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В ходе стояние на реке Угре впервые в истории России была применена артиллерия. </w:t>
      </w:r>
    </w:p>
    <w:p w:rsidR="00651C69" w:rsidRPr="00651C69" w:rsidRDefault="00651C69" w:rsidP="00651C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.8.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Юрий Данилович Московский – зять золотоордынского хана Узбека. </w:t>
      </w:r>
    </w:p>
    <w:p w:rsidR="00651C69" w:rsidRDefault="00651C69" w:rsidP="00651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3</w:t>
      </w:r>
      <w:r w:rsidRPr="00651C69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.9. </w:t>
      </w:r>
      <w:r w:rsidRPr="00651C69">
        <w:rPr>
          <w:rFonts w:ascii="Times New Roman" w:hAnsi="Times New Roman" w:cs="Times New Roman"/>
          <w:color w:val="000000"/>
          <w:sz w:val="23"/>
          <w:szCs w:val="23"/>
        </w:rPr>
        <w:t xml:space="preserve">В Раковорской битве 1268 г. коалиции русских князей противостоял союз Дании и Ливонского ордена. </w:t>
      </w:r>
    </w:p>
    <w:p w:rsidR="00167907" w:rsidRDefault="00651C69" w:rsidP="00651C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167907">
        <w:rPr>
          <w:rFonts w:ascii="Times New Roman" w:hAnsi="Times New Roman" w:cs="Times New Roman"/>
          <w:b/>
          <w:sz w:val="24"/>
          <w:szCs w:val="24"/>
        </w:rPr>
        <w:t>.10.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6A03">
        <w:rPr>
          <w:rFonts w:ascii="Times New Roman" w:hAnsi="Times New Roman" w:cs="Times New Roman"/>
          <w:sz w:val="24"/>
          <w:szCs w:val="24"/>
        </w:rPr>
        <w:t>«Житие прото</w:t>
      </w:r>
      <w:r w:rsidR="00C31B7A">
        <w:rPr>
          <w:rFonts w:ascii="Times New Roman" w:hAnsi="Times New Roman" w:cs="Times New Roman"/>
          <w:sz w:val="24"/>
          <w:szCs w:val="24"/>
        </w:rPr>
        <w:t>попа Аввакума, им самим написанное</w:t>
      </w:r>
      <w:r w:rsidR="008A6A03">
        <w:rPr>
          <w:rFonts w:ascii="Times New Roman" w:hAnsi="Times New Roman" w:cs="Times New Roman"/>
          <w:sz w:val="24"/>
          <w:szCs w:val="24"/>
        </w:rPr>
        <w:t>» - первая автобиографическая повесть в русской литературе.</w:t>
      </w:r>
    </w:p>
    <w:p w:rsidR="00167907" w:rsidRDefault="00167907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7C1B" w:rsidRDefault="00BD7C1B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924B85" w:rsidRPr="00924B85" w:rsidRDefault="00924B85" w:rsidP="00D44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4B85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 w:rsidR="00D44FEF" w:rsidRPr="00D44F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4FEF">
        <w:rPr>
          <w:rFonts w:ascii="Times New Roman" w:hAnsi="Times New Roman" w:cs="Times New Roman"/>
          <w:b/>
          <w:sz w:val="24"/>
          <w:szCs w:val="24"/>
        </w:rPr>
        <w:t>Ответы внесите в ЛИСТ ОТВЕТОВ</w:t>
      </w:r>
      <w:r w:rsidR="00D44FEF">
        <w:rPr>
          <w:rFonts w:ascii="Times New Roman" w:hAnsi="Times New Roman" w:cs="Times New Roman"/>
          <w:b/>
          <w:bCs/>
          <w:sz w:val="24"/>
          <w:szCs w:val="24"/>
        </w:rPr>
        <w:t xml:space="preserve">. По 2 балла за каждый верный ответ. Всего за задание </w:t>
      </w:r>
      <w:r w:rsidR="00D44FEF"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924B85">
        <w:rPr>
          <w:szCs w:val="24"/>
        </w:rPr>
        <w:t>Тверской купец</w:t>
      </w:r>
      <w:r w:rsidR="007D12AA">
        <w:rPr>
          <w:szCs w:val="24"/>
        </w:rPr>
        <w:t>, путешественник. Совершил "хож</w:t>
      </w:r>
      <w:bookmarkStart w:id="0" w:name="_GoBack"/>
      <w:bookmarkEnd w:id="0"/>
      <w:r w:rsidRPr="00924B85">
        <w:rPr>
          <w:szCs w:val="24"/>
        </w:rPr>
        <w:t>ение" в Персию, Индию (1468-74). На обратном пути посетил африканский берег (Сомали), Маскат, Тур</w:t>
      </w:r>
      <w:r>
        <w:rPr>
          <w:szCs w:val="24"/>
        </w:rPr>
        <w:t>цию. Автор путевых записок "Хож</w:t>
      </w:r>
      <w:r w:rsidRPr="00924B85">
        <w:rPr>
          <w:szCs w:val="24"/>
        </w:rPr>
        <w:t>ение за три моря"</w:t>
      </w:r>
      <w:r w:rsidRPr="00924B85">
        <w:rPr>
          <w:bCs/>
          <w:szCs w:val="24"/>
        </w:rPr>
        <w:t>. ____________</w:t>
      </w:r>
      <w:r>
        <w:rPr>
          <w:bCs/>
          <w:szCs w:val="24"/>
        </w:rPr>
        <w:t>__________________________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924B85">
        <w:rPr>
          <w:bCs/>
          <w:szCs w:val="24"/>
        </w:rPr>
        <w:t>Патриарх Московский и всея Руси в 1652-67 гг. Провел церковные реформы с целью унификации богослужения и церковных текстов.____________</w:t>
      </w:r>
      <w:r>
        <w:rPr>
          <w:bCs/>
          <w:szCs w:val="24"/>
        </w:rPr>
        <w:t>____________________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szCs w:val="24"/>
        </w:rPr>
      </w:pPr>
      <w:r w:rsidRPr="00924B85">
        <w:rPr>
          <w:bCs/>
          <w:szCs w:val="24"/>
        </w:rPr>
        <w:t>Князь Галича-Костромского, сын Юрия Дмитриевича. Активный участник междоусобной войны 1425-53 гг. В 1446 году взял в плен и ослепил Василия II Темного, правил в Москве в 1446-47 гг.________________________________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szCs w:val="24"/>
        </w:rPr>
      </w:pPr>
      <w:r w:rsidRPr="00924B85">
        <w:rPr>
          <w:bCs/>
          <w:szCs w:val="24"/>
        </w:rPr>
        <w:t xml:space="preserve">Механик-самоучка. Заведовал механической мастерской Петербургской Академии наук (1769-1801 гг.). Усовершенствовал шлифовку стекол для оптических приборов. Разработал проект и построил модель одноарочного деревянного моста через реку Нева пролетом </w:t>
      </w:r>
      <w:smartTag w:uri="urn:schemas-microsoft-com:office:smarttags" w:element="metricconverter">
        <w:smartTagPr>
          <w:attr w:name="ProductID" w:val="298 м"/>
        </w:smartTagPr>
        <w:r w:rsidRPr="00924B85">
          <w:rPr>
            <w:bCs/>
            <w:szCs w:val="24"/>
          </w:rPr>
          <w:t>298 м</w:t>
        </w:r>
      </w:smartTag>
      <w:r w:rsidRPr="00924B85">
        <w:rPr>
          <w:bCs/>
          <w:szCs w:val="24"/>
        </w:rPr>
        <w:t>. Создал "зеркальный фонарь" (прототип прожектора), семафорный телеграф, "водоход", машину для добычи соли и другие механизмы. ____________________________________________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szCs w:val="24"/>
        </w:rPr>
      </w:pPr>
      <w:r w:rsidRPr="00924B85">
        <w:rPr>
          <w:bCs/>
          <w:szCs w:val="24"/>
        </w:rPr>
        <w:t xml:space="preserve">Российский адмирал (с </w:t>
      </w:r>
      <w:smartTag w:uri="urn:schemas-microsoft-com:office:smarttags" w:element="metricconverter">
        <w:smartTagPr>
          <w:attr w:name="ProductID" w:val="1695 г"/>
        </w:smartTagPr>
        <w:r w:rsidRPr="00924B85">
          <w:rPr>
            <w:bCs/>
            <w:szCs w:val="24"/>
          </w:rPr>
          <w:t>1695 г</w:t>
        </w:r>
      </w:smartTag>
      <w:r w:rsidRPr="00924B85">
        <w:rPr>
          <w:bCs/>
          <w:szCs w:val="24"/>
        </w:rPr>
        <w:t>.). По происхождению швейцарец. С 1678 году на русской службе. Сподвижник Петра I, командовал флотом в Азовских походах 1695-96 гг. В 1697-98 гг. один из руководителей Великого посольства.____________</w:t>
      </w:r>
      <w:r>
        <w:rPr>
          <w:bCs/>
          <w:szCs w:val="24"/>
        </w:rPr>
        <w:t>________</w:t>
      </w:r>
    </w:p>
    <w:p w:rsidR="00924B85" w:rsidRPr="00924B85" w:rsidRDefault="00924B85" w:rsidP="00924B85">
      <w:pPr>
        <w:pStyle w:val="a8"/>
        <w:numPr>
          <w:ilvl w:val="0"/>
          <w:numId w:val="1"/>
        </w:numPr>
        <w:jc w:val="both"/>
        <w:rPr>
          <w:b/>
          <w:szCs w:val="24"/>
        </w:rPr>
      </w:pPr>
      <w:r w:rsidRPr="00924B85">
        <w:rPr>
          <w:bCs/>
          <w:szCs w:val="24"/>
        </w:rPr>
        <w:lastRenderedPageBreak/>
        <w:t>Донской казак, предводитель восстания в 1670-</w:t>
      </w:r>
      <w:r>
        <w:rPr>
          <w:bCs/>
          <w:szCs w:val="24"/>
        </w:rPr>
        <w:t>16</w:t>
      </w:r>
      <w:r w:rsidRPr="00924B85">
        <w:rPr>
          <w:bCs/>
          <w:szCs w:val="24"/>
        </w:rPr>
        <w:t xml:space="preserve">71 гг. </w:t>
      </w:r>
      <w:r>
        <w:rPr>
          <w:bCs/>
          <w:szCs w:val="24"/>
        </w:rPr>
        <w:t>__________________________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Великий князь литовский в 1377-92 гг., король польский с 1386. Союзник Мамая в 1380 году. В Грюнвальдской битве 1410 командовал польско-литовско-русским войском. ____________________________________________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Церковный и государственный деятель. Идейный вдохновитель объединительной и национально-освободительной политики. Благословил князя Дмитрия Донского на битву с монголо-татарами.____________________________________________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Великий князь владимирский с 1176 года, сын Юрия Долгорукого. Воевал с Черниговом, Волжско-Камской Булгарией, половцами и др. Расширил владения Владимирского великого княжества. Был главой большой семьи.____________</w:t>
      </w:r>
      <w:r w:rsidR="00D44FEF">
        <w:rPr>
          <w:bCs/>
          <w:szCs w:val="24"/>
        </w:rPr>
        <w:t>_______</w:t>
      </w:r>
    </w:p>
    <w:p w:rsidR="00181E86" w:rsidRPr="00D63B12" w:rsidRDefault="00181E86" w:rsidP="00181E86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Первый митрополит Киевский из русского духовенства в 1051 - 1054 или 1055. Автор сочинения "Слово о законе и благодати".</w:t>
      </w:r>
      <w:r>
        <w:rPr>
          <w:bCs/>
          <w:szCs w:val="24"/>
        </w:rPr>
        <w:t>_____________</w:t>
      </w:r>
    </w:p>
    <w:p w:rsidR="00924B85" w:rsidRDefault="00924B85" w:rsidP="00924B85">
      <w:pPr>
        <w:pStyle w:val="a8"/>
        <w:ind w:left="360"/>
        <w:jc w:val="both"/>
        <w:rPr>
          <w:bCs/>
          <w:szCs w:val="24"/>
        </w:rPr>
      </w:pPr>
    </w:p>
    <w:p w:rsidR="00223528" w:rsidRDefault="00223528" w:rsidP="00924B85">
      <w:pPr>
        <w:pStyle w:val="a8"/>
        <w:ind w:left="360"/>
        <w:jc w:val="both"/>
        <w:rPr>
          <w:b/>
          <w:szCs w:val="24"/>
        </w:rPr>
      </w:pPr>
      <w:r>
        <w:rPr>
          <w:b/>
          <w:szCs w:val="24"/>
        </w:rPr>
        <w:t>Задание 5.</w:t>
      </w:r>
    </w:p>
    <w:p w:rsidR="00D44FEF" w:rsidRPr="00924B85" w:rsidRDefault="00D44FEF" w:rsidP="00D44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4FEF">
        <w:rPr>
          <w:rFonts w:ascii="Times New Roman" w:hAnsi="Times New Roman" w:cs="Times New Roman"/>
          <w:b/>
          <w:sz w:val="24"/>
          <w:szCs w:val="24"/>
        </w:rPr>
        <w:t>Прочитайте данные определения исторических понятий и напишите соответствующие термины. Ответы внесите в ЛИСТ ОТВЕТОВ.</w:t>
      </w:r>
      <w:r w:rsidRPr="00D44FEF">
        <w:rPr>
          <w:rFonts w:ascii="Times New Roman" w:hAnsi="Times New Roman" w:cs="Times New Roman"/>
          <w:b/>
          <w:bCs/>
          <w:sz w:val="24"/>
          <w:szCs w:val="24"/>
        </w:rPr>
        <w:t xml:space="preserve"> По 2 балла за каждый верный ответ. Всего за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задание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0 баллов</w:t>
      </w:r>
    </w:p>
    <w:p w:rsidR="00D44FEF" w:rsidRDefault="00D44FEF" w:rsidP="00D44FEF">
      <w:pPr>
        <w:pStyle w:val="a8"/>
        <w:ind w:left="0"/>
        <w:jc w:val="both"/>
        <w:rPr>
          <w:bCs/>
          <w:szCs w:val="24"/>
        </w:rPr>
      </w:pPr>
    </w:p>
    <w:p w:rsidR="00D44FEF" w:rsidRPr="00D44FEF" w:rsidRDefault="00D44FEF" w:rsidP="00D44FEF">
      <w:pPr>
        <w:pStyle w:val="a8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Одна из государственных регалий, символ царской власти - золотой шар с короной или крестом.</w:t>
      </w:r>
      <w:r w:rsidRPr="00D44FEF">
        <w:rPr>
          <w:bCs/>
          <w:szCs w:val="24"/>
        </w:rPr>
        <w:t>____________________________________________</w:t>
      </w:r>
    </w:p>
    <w:p w:rsidR="00D44FEF" w:rsidRPr="00D44FEF" w:rsidRDefault="00D44FEF" w:rsidP="00D44FEF">
      <w:pPr>
        <w:pStyle w:val="a8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Союз восточнославянских племен в </w:t>
      </w:r>
      <w:r>
        <w:rPr>
          <w:szCs w:val="24"/>
          <w:lang w:val="en-US"/>
        </w:rPr>
        <w:t>VI</w:t>
      </w:r>
      <w:r>
        <w:rPr>
          <w:szCs w:val="24"/>
        </w:rPr>
        <w:t xml:space="preserve"> - </w:t>
      </w:r>
      <w:r>
        <w:rPr>
          <w:szCs w:val="24"/>
          <w:lang w:val="en-US"/>
        </w:rPr>
        <w:t>X</w:t>
      </w:r>
      <w:r>
        <w:rPr>
          <w:szCs w:val="24"/>
        </w:rPr>
        <w:t xml:space="preserve"> вв. в верховьях Западной Двины, Днепра, Волги и др. Занимались земледелием, скотоводством, ремеслами. Основные центры: Смоленск, Полоцк, Изборск.</w:t>
      </w:r>
      <w:r w:rsidRPr="00D44FEF">
        <w:rPr>
          <w:bCs/>
          <w:szCs w:val="24"/>
        </w:rPr>
        <w:t>____________________________________________</w:t>
      </w:r>
    </w:p>
    <w:p w:rsidR="00D44FEF" w:rsidRPr="00D44FEF" w:rsidRDefault="00D44FEF" w:rsidP="00D44FEF">
      <w:pPr>
        <w:pStyle w:val="a8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Церковный собор с участием царя Ивана IV и представителей Боярской думы, состоялся в Москве в январе - мае 1551 года.</w:t>
      </w:r>
      <w:r w:rsidRPr="00D44FEF">
        <w:rPr>
          <w:bCs/>
          <w:szCs w:val="24"/>
        </w:rPr>
        <w:t>_____</w:t>
      </w:r>
      <w:r>
        <w:rPr>
          <w:bCs/>
          <w:szCs w:val="24"/>
        </w:rPr>
        <w:t>_____________________</w:t>
      </w:r>
    </w:p>
    <w:p w:rsidR="00D44FEF" w:rsidRPr="00D44FEF" w:rsidRDefault="00D44FEF" w:rsidP="00D44FEF">
      <w:pPr>
        <w:pStyle w:val="a8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Принятое в исторической литературе название выступления стрельцов и солдат в конце апреля - середине сентября 1682 года. Вызвано ростом налогов, произволом администрации и стрелецких командиров. Связано с борьбой дворцовых партий после смерти царя Федора Алексеевича. Было поддержано (до середины мая) московскими посадскими низами и холопами. Выступление названо по имени руководителя стрелецкого движения.</w:t>
      </w:r>
      <w:r w:rsidRPr="00D44FEF">
        <w:rPr>
          <w:bCs/>
          <w:szCs w:val="24"/>
        </w:rPr>
        <w:t xml:space="preserve"> ____________________________________________</w:t>
      </w:r>
    </w:p>
    <w:p w:rsidR="00D44FEF" w:rsidRPr="00D44FEF" w:rsidRDefault="00D44FEF" w:rsidP="00D44FEF">
      <w:pPr>
        <w:pStyle w:val="a8"/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Система содержания должностных лиц (наместников, волостелей и др.) за счет местного населения. Ликвидирована Земской реформой Ивана IV.</w:t>
      </w:r>
      <w:r w:rsidRPr="00D44FEF">
        <w:rPr>
          <w:bCs/>
          <w:szCs w:val="24"/>
        </w:rPr>
        <w:t>____________</w:t>
      </w:r>
      <w:r>
        <w:rPr>
          <w:bCs/>
          <w:szCs w:val="24"/>
        </w:rPr>
        <w:t>_____</w:t>
      </w:r>
    </w:p>
    <w:p w:rsidR="00D44FEF" w:rsidRDefault="00D44FEF" w:rsidP="00D44FEF">
      <w:pPr>
        <w:pStyle w:val="a8"/>
        <w:ind w:left="360"/>
        <w:rPr>
          <w:b/>
          <w:szCs w:val="24"/>
        </w:rPr>
      </w:pP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К позиции в левом столбике подберите соответствующую позицию из правого столбика. Ответ впишите в таблицу на ЛИСТЕ ОТВЕТОВ. За каждую правильную пару по 2 балла. Всего за задание – </w:t>
      </w:r>
      <w:r w:rsidR="0059397B">
        <w:rPr>
          <w:rFonts w:ascii="Times New Roman" w:hAnsi="Times New Roman" w:cs="Times New Roman"/>
          <w:b/>
          <w:sz w:val="24"/>
          <w:szCs w:val="24"/>
          <w:u w:val="single"/>
        </w:rPr>
        <w:t>24</w:t>
      </w:r>
      <w:r w:rsidR="0059397B" w:rsidRPr="005939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59397B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P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2EFF" w:rsidTr="002A2EFF">
        <w:tc>
          <w:tcPr>
            <w:tcW w:w="9571" w:type="dxa"/>
            <w:gridSpan w:val="2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СОВРЕМЕННИКИ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ЕВРОПА</w:t>
            </w:r>
          </w:p>
        </w:tc>
        <w:tc>
          <w:tcPr>
            <w:tcW w:w="4786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РУСЬ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Фридрих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Барбаросса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Сергий Радонежский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Василий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Болгаробоец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Киевская княгиня Ольга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Оттон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Великолепный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Киевский митрополит Максим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Константинопольский патриарх Фотий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Владимир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Филипп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Андрей Боголюбский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Эдуард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Аскольд и Дир</w:t>
            </w:r>
          </w:p>
        </w:tc>
      </w:tr>
    </w:tbl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2A2E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2A2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2EFF" w:rsidTr="002A2EFF">
        <w:tc>
          <w:tcPr>
            <w:tcW w:w="9571" w:type="dxa"/>
            <w:gridSpan w:val="2"/>
          </w:tcPr>
          <w:p w:rsidR="002A2EFF" w:rsidRDefault="008A6A03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Соотнесите названия племен и племенных центров:</w:t>
            </w:r>
          </w:p>
        </w:tc>
      </w:tr>
      <w:tr w:rsidR="002A2EFF" w:rsidTr="002A2EFF">
        <w:tc>
          <w:tcPr>
            <w:tcW w:w="4785" w:type="dxa"/>
          </w:tcPr>
          <w:p w:rsidR="002A2EFF" w:rsidRDefault="008A6A03" w:rsidP="008A6A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ПЛЕМЯ</w:t>
            </w:r>
          </w:p>
        </w:tc>
        <w:tc>
          <w:tcPr>
            <w:tcW w:w="4786" w:type="dxa"/>
          </w:tcPr>
          <w:p w:rsidR="002A2EFF" w:rsidRDefault="008A6A03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Племенной центр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Северяне</w:t>
            </w:r>
          </w:p>
        </w:tc>
        <w:tc>
          <w:tcPr>
            <w:tcW w:w="4786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Смоленск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Кривичи</w:t>
            </w:r>
          </w:p>
        </w:tc>
        <w:tc>
          <w:tcPr>
            <w:tcW w:w="4786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Новгород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7B7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Вятичи</w:t>
            </w:r>
          </w:p>
        </w:tc>
        <w:tc>
          <w:tcPr>
            <w:tcW w:w="4786" w:type="dxa"/>
          </w:tcPr>
          <w:p w:rsid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Искоростень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Полочане</w:t>
            </w:r>
          </w:p>
        </w:tc>
        <w:tc>
          <w:tcPr>
            <w:tcW w:w="4786" w:type="dxa"/>
          </w:tcPr>
          <w:p w:rsidR="002A2EFF" w:rsidRPr="002A2EFF" w:rsidRDefault="002A2EFF" w:rsidP="007B7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 xml:space="preserve">Ростов 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Словене</w:t>
            </w:r>
          </w:p>
        </w:tc>
        <w:tc>
          <w:tcPr>
            <w:tcW w:w="4786" w:type="dxa"/>
          </w:tcPr>
          <w:p w:rsid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Чернигов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2A2E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Древляне</w:t>
            </w:r>
          </w:p>
        </w:tc>
        <w:tc>
          <w:tcPr>
            <w:tcW w:w="4786" w:type="dxa"/>
          </w:tcPr>
          <w:p w:rsidR="002A2EFF" w:rsidRPr="002A2EFF" w:rsidRDefault="002A2EFF" w:rsidP="00593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="007B7863">
              <w:rPr>
                <w:rFonts w:ascii="Times New Roman" w:hAnsi="Times New Roman" w:cs="Times New Roman"/>
                <w:sz w:val="24"/>
                <w:szCs w:val="24"/>
              </w:rPr>
              <w:t>Полоцк</w:t>
            </w:r>
          </w:p>
        </w:tc>
      </w:tr>
    </w:tbl>
    <w:p w:rsidR="002A2EFF" w:rsidRDefault="002A2EFF" w:rsidP="002A2E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97B" w:rsidRPr="001F6493" w:rsidRDefault="00073AFF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104 балла</w:t>
      </w:r>
    </w:p>
    <w:sectPr w:rsidR="0059397B" w:rsidRPr="001F6493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228" w:rsidRDefault="005B0228" w:rsidP="00D62F18">
      <w:pPr>
        <w:spacing w:after="0" w:line="240" w:lineRule="auto"/>
      </w:pPr>
      <w:r>
        <w:separator/>
      </w:r>
    </w:p>
  </w:endnote>
  <w:endnote w:type="continuationSeparator" w:id="0">
    <w:p w:rsidR="005B0228" w:rsidRDefault="005B0228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69"/>
      <w:docPartObj>
        <w:docPartGallery w:val="Page Numbers (Bottom of Page)"/>
        <w:docPartUnique/>
      </w:docPartObj>
    </w:sdtPr>
    <w:sdtEndPr/>
    <w:sdtContent>
      <w:p w:rsidR="002A2EFF" w:rsidRDefault="00651C6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2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A2EFF" w:rsidRDefault="002A2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228" w:rsidRDefault="005B0228" w:rsidP="00D62F18">
      <w:pPr>
        <w:spacing w:after="0" w:line="240" w:lineRule="auto"/>
      </w:pPr>
      <w:r>
        <w:separator/>
      </w:r>
    </w:p>
  </w:footnote>
  <w:footnote w:type="continuationSeparator" w:id="0">
    <w:p w:rsidR="005B0228" w:rsidRDefault="005B0228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EFF" w:rsidRPr="004A4B4F" w:rsidRDefault="002A2EF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2A2EFF" w:rsidRPr="004A4B4F" w:rsidRDefault="002A2EFF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651C69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уч.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F579B"/>
    <w:multiLevelType w:val="hybridMultilevel"/>
    <w:tmpl w:val="4FE8EF5C"/>
    <w:lvl w:ilvl="0" w:tplc="8C46F1F2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6448A"/>
    <w:multiLevelType w:val="hybridMultilevel"/>
    <w:tmpl w:val="43E8998C"/>
    <w:lvl w:ilvl="0" w:tplc="8D8A6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860A94"/>
    <w:multiLevelType w:val="hybridMultilevel"/>
    <w:tmpl w:val="B8E84508"/>
    <w:lvl w:ilvl="0" w:tplc="90EC131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5644D"/>
    <w:rsid w:val="0007133D"/>
    <w:rsid w:val="00073AFF"/>
    <w:rsid w:val="000D5A1E"/>
    <w:rsid w:val="00136A2F"/>
    <w:rsid w:val="00167907"/>
    <w:rsid w:val="00181E86"/>
    <w:rsid w:val="001D76C5"/>
    <w:rsid w:val="001F6493"/>
    <w:rsid w:val="00222FF0"/>
    <w:rsid w:val="00223528"/>
    <w:rsid w:val="00276CEC"/>
    <w:rsid w:val="002A2EFF"/>
    <w:rsid w:val="00334317"/>
    <w:rsid w:val="00367660"/>
    <w:rsid w:val="0045719B"/>
    <w:rsid w:val="004850D8"/>
    <w:rsid w:val="00485395"/>
    <w:rsid w:val="004A4B4F"/>
    <w:rsid w:val="004B48FE"/>
    <w:rsid w:val="004D1060"/>
    <w:rsid w:val="00505E8C"/>
    <w:rsid w:val="005740BC"/>
    <w:rsid w:val="0059397B"/>
    <w:rsid w:val="005B0228"/>
    <w:rsid w:val="00634CF4"/>
    <w:rsid w:val="00651C69"/>
    <w:rsid w:val="00675D73"/>
    <w:rsid w:val="00684DAC"/>
    <w:rsid w:val="00696532"/>
    <w:rsid w:val="006E0D8F"/>
    <w:rsid w:val="00703D3E"/>
    <w:rsid w:val="007313AD"/>
    <w:rsid w:val="00750A83"/>
    <w:rsid w:val="007B7863"/>
    <w:rsid w:val="007D12AA"/>
    <w:rsid w:val="007F7175"/>
    <w:rsid w:val="008239C5"/>
    <w:rsid w:val="0088730D"/>
    <w:rsid w:val="008A6A03"/>
    <w:rsid w:val="00924B85"/>
    <w:rsid w:val="00A70DB9"/>
    <w:rsid w:val="00AA7783"/>
    <w:rsid w:val="00AC3112"/>
    <w:rsid w:val="00B07190"/>
    <w:rsid w:val="00BD7C1B"/>
    <w:rsid w:val="00C31B7A"/>
    <w:rsid w:val="00C55DFC"/>
    <w:rsid w:val="00C856CF"/>
    <w:rsid w:val="00D44FEF"/>
    <w:rsid w:val="00D62F18"/>
    <w:rsid w:val="00D64F56"/>
    <w:rsid w:val="00DF0B85"/>
    <w:rsid w:val="00EE3932"/>
    <w:rsid w:val="00EF7C20"/>
    <w:rsid w:val="00F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4F237D2"/>
  <w15:docId w15:val="{16C524D7-1D5A-4DD0-BD49-7B75EA49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6E0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75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0A83"/>
  </w:style>
  <w:style w:type="paragraph" w:customStyle="1" w:styleId="Default">
    <w:name w:val="Default"/>
    <w:rsid w:val="001F6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qFormat/>
    <w:rsid w:val="00924B8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14960-30AF-4D62-BA3E-60839B4F5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2019-09-28T21:25:00Z</dcterms:created>
  <dcterms:modified xsi:type="dcterms:W3CDTF">2023-09-27T06:54:00Z</dcterms:modified>
</cp:coreProperties>
</file>